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0CA">
        <w:rPr>
          <w:rFonts w:ascii="Times New Roman" w:hAnsi="Times New Roman" w:cs="Times New Roman"/>
          <w:sz w:val="24"/>
          <w:szCs w:val="24"/>
        </w:rPr>
        <w:t>«</w:t>
      </w:r>
      <w:r w:rsidR="00520F40">
        <w:rPr>
          <w:rFonts w:ascii="Times New Roman" w:hAnsi="Times New Roman" w:cs="Times New Roman"/>
          <w:sz w:val="24"/>
          <w:szCs w:val="24"/>
        </w:rPr>
        <w:t>2</w:t>
      </w:r>
      <w:r w:rsidR="00A1520B">
        <w:rPr>
          <w:rFonts w:ascii="Times New Roman" w:hAnsi="Times New Roman" w:cs="Times New Roman"/>
          <w:sz w:val="24"/>
          <w:szCs w:val="24"/>
        </w:rPr>
        <w:t>2</w:t>
      </w:r>
      <w:r w:rsidR="00610CA9" w:rsidRPr="00A970CA">
        <w:rPr>
          <w:rFonts w:ascii="Times New Roman" w:hAnsi="Times New Roman" w:cs="Times New Roman"/>
          <w:sz w:val="24"/>
          <w:szCs w:val="24"/>
        </w:rPr>
        <w:t xml:space="preserve">» </w:t>
      </w:r>
      <w:r w:rsidR="00A93741">
        <w:rPr>
          <w:rFonts w:ascii="Times New Roman" w:hAnsi="Times New Roman" w:cs="Times New Roman"/>
          <w:sz w:val="24"/>
          <w:szCs w:val="24"/>
        </w:rPr>
        <w:t>января</w:t>
      </w:r>
      <w:r w:rsidR="00B60102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A970CA">
        <w:rPr>
          <w:rFonts w:ascii="Times New Roman" w:hAnsi="Times New Roman" w:cs="Times New Roman"/>
          <w:sz w:val="24"/>
          <w:szCs w:val="24"/>
        </w:rPr>
        <w:t>20</w:t>
      </w:r>
      <w:r w:rsidRPr="00A970CA">
        <w:rPr>
          <w:rFonts w:ascii="Times New Roman" w:hAnsi="Times New Roman" w:cs="Times New Roman"/>
          <w:sz w:val="24"/>
          <w:szCs w:val="24"/>
        </w:rPr>
        <w:t>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="00431F18" w:rsidRPr="00A970C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033EA" w:rsidRDefault="003033EA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4C216B" w:rsidRDefault="00431F18" w:rsidP="000C44EC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36E5C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F36E5C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F36E5C">
        <w:rPr>
          <w:rFonts w:ascii="Times New Roman" w:hAnsi="Times New Roman" w:cs="Times New Roman"/>
          <w:sz w:val="24"/>
          <w:szCs w:val="24"/>
        </w:rPr>
        <w:t>ем</w:t>
      </w:r>
      <w:r w:rsidRPr="00F36E5C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F36E5C">
        <w:rPr>
          <w:rFonts w:ascii="Times New Roman" w:hAnsi="Times New Roman" w:cs="Times New Roman"/>
          <w:sz w:val="24"/>
          <w:szCs w:val="24"/>
        </w:rPr>
        <w:t xml:space="preserve">от </w:t>
      </w:r>
      <w:r w:rsidR="00A93741">
        <w:rPr>
          <w:rFonts w:ascii="Times New Roman" w:hAnsi="Times New Roman" w:cs="Times New Roman"/>
          <w:sz w:val="24"/>
          <w:szCs w:val="24"/>
        </w:rPr>
        <w:t>14</w:t>
      </w:r>
      <w:r w:rsidR="00640A84" w:rsidRPr="00F36E5C">
        <w:rPr>
          <w:rFonts w:ascii="Times New Roman" w:hAnsi="Times New Roman" w:cs="Times New Roman"/>
          <w:sz w:val="24"/>
          <w:szCs w:val="24"/>
        </w:rPr>
        <w:t>.1</w:t>
      </w:r>
      <w:r w:rsidR="00A93741">
        <w:rPr>
          <w:rFonts w:ascii="Times New Roman" w:hAnsi="Times New Roman" w:cs="Times New Roman"/>
          <w:sz w:val="24"/>
          <w:szCs w:val="24"/>
        </w:rPr>
        <w:t>2</w:t>
      </w:r>
      <w:r w:rsidR="002F3361" w:rsidRPr="00F36E5C">
        <w:rPr>
          <w:rFonts w:ascii="Times New Roman" w:hAnsi="Times New Roman" w:cs="Times New Roman"/>
          <w:sz w:val="24"/>
          <w:szCs w:val="24"/>
        </w:rPr>
        <w:t xml:space="preserve">.2018 № </w:t>
      </w:r>
      <w:r w:rsidR="00640A84" w:rsidRPr="00F36E5C">
        <w:rPr>
          <w:rFonts w:ascii="Times New Roman" w:hAnsi="Times New Roman" w:cs="Times New Roman"/>
          <w:sz w:val="24"/>
          <w:szCs w:val="24"/>
        </w:rPr>
        <w:t>2</w:t>
      </w:r>
      <w:r w:rsidR="00A93741">
        <w:rPr>
          <w:rFonts w:ascii="Times New Roman" w:hAnsi="Times New Roman" w:cs="Times New Roman"/>
          <w:sz w:val="24"/>
          <w:szCs w:val="24"/>
        </w:rPr>
        <w:t>4</w:t>
      </w:r>
      <w:r w:rsidR="000C44EC">
        <w:rPr>
          <w:rFonts w:ascii="Times New Roman" w:hAnsi="Times New Roman" w:cs="Times New Roman"/>
          <w:sz w:val="24"/>
          <w:szCs w:val="24"/>
        </w:rPr>
        <w:t>5</w:t>
      </w:r>
      <w:r w:rsidR="00A10662" w:rsidRPr="00F36E5C">
        <w:rPr>
          <w:rFonts w:ascii="Times New Roman" w:hAnsi="Times New Roman" w:cs="Times New Roman"/>
          <w:sz w:val="24"/>
          <w:szCs w:val="24"/>
        </w:rPr>
        <w:t xml:space="preserve">-п </w:t>
      </w:r>
      <w:r w:rsidR="005C58A3" w:rsidRPr="005C58A3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A93741" w:rsidRPr="00A93741">
        <w:rPr>
          <w:rFonts w:ascii="Times New Roman" w:hAnsi="Times New Roman" w:cs="Times New Roman"/>
          <w:sz w:val="24"/>
          <w:szCs w:val="24"/>
        </w:rPr>
        <w:t xml:space="preserve">проекта планировки и проекта межевания </w:t>
      </w:r>
      <w:r w:rsidR="000C44EC" w:rsidRPr="000C44EC">
        <w:rPr>
          <w:rFonts w:ascii="Times New Roman" w:hAnsi="Times New Roman" w:cs="Times New Roman"/>
          <w:sz w:val="24"/>
          <w:szCs w:val="24"/>
        </w:rPr>
        <w:t xml:space="preserve">территории, расположенной в Зареченском районе города Тулы по </w:t>
      </w:r>
      <w:r w:rsidR="000C44EC">
        <w:rPr>
          <w:rFonts w:ascii="Times New Roman" w:hAnsi="Times New Roman" w:cs="Times New Roman"/>
          <w:sz w:val="24"/>
          <w:szCs w:val="24"/>
        </w:rPr>
        <w:t xml:space="preserve">   </w:t>
      </w:r>
      <w:r w:rsidR="000C44EC" w:rsidRPr="000C44EC">
        <w:rPr>
          <w:rFonts w:ascii="Times New Roman" w:hAnsi="Times New Roman" w:cs="Times New Roman"/>
          <w:sz w:val="24"/>
          <w:szCs w:val="24"/>
        </w:rPr>
        <w:t>ул. Октябрьская</w:t>
      </w:r>
      <w:r w:rsidR="00F36E5C" w:rsidRPr="000C44EC">
        <w:rPr>
          <w:rFonts w:ascii="Times New Roman" w:hAnsi="Times New Roman" w:cs="Times New Roman"/>
          <w:sz w:val="24"/>
          <w:szCs w:val="24"/>
        </w:rPr>
        <w:t>,</w:t>
      </w:r>
      <w:r w:rsidR="009A597D" w:rsidRPr="004C216B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4C216B">
        <w:rPr>
          <w:rFonts w:ascii="Times New Roman" w:hAnsi="Times New Roman" w:cs="Times New Roman"/>
          <w:sz w:val="24"/>
          <w:szCs w:val="24"/>
        </w:rPr>
        <w:t>проведены</w:t>
      </w:r>
      <w:r w:rsidR="00B60102" w:rsidRPr="004C216B">
        <w:rPr>
          <w:rFonts w:ascii="Times New Roman" w:hAnsi="Times New Roman" w:cs="Times New Roman"/>
          <w:sz w:val="24"/>
          <w:szCs w:val="24"/>
        </w:rPr>
        <w:t xml:space="preserve"> с</w:t>
      </w:r>
      <w:r w:rsidR="00EA7DBA" w:rsidRPr="004C216B">
        <w:rPr>
          <w:rFonts w:ascii="Times New Roman" w:hAnsi="Times New Roman" w:cs="Times New Roman"/>
          <w:sz w:val="24"/>
          <w:szCs w:val="24"/>
        </w:rPr>
        <w:t xml:space="preserve"> </w:t>
      </w:r>
      <w:r w:rsidR="00A93741" w:rsidRPr="004C216B">
        <w:rPr>
          <w:rFonts w:ascii="Times New Roman" w:hAnsi="Times New Roman" w:cs="Times New Roman"/>
          <w:sz w:val="24"/>
          <w:szCs w:val="24"/>
        </w:rPr>
        <w:t xml:space="preserve">18.12.2018 </w:t>
      </w:r>
      <w:r w:rsidR="00A93741" w:rsidRPr="004C216B">
        <w:rPr>
          <w:rFonts w:ascii="Times New Roman" w:hAnsi="Times New Roman" w:cs="Times New Roman"/>
          <w:color w:val="000000"/>
          <w:sz w:val="24"/>
          <w:szCs w:val="24"/>
        </w:rPr>
        <w:t>по 21.01.2019</w:t>
      </w:r>
      <w:r w:rsidR="00EA7DBA" w:rsidRPr="004C216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End"/>
    </w:p>
    <w:p w:rsidR="00F359B8" w:rsidRPr="004C216B" w:rsidRDefault="00F359B8" w:rsidP="000C44EC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A2B6E" w:rsidRPr="002A2B6E" w:rsidRDefault="002A2B6E" w:rsidP="000C44EC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0C44EC" w:rsidRDefault="000C44EC" w:rsidP="000C44EC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копия постановления Главы муниципального образования город Тула </w:t>
      </w:r>
      <w:r w:rsidRPr="001F3F24">
        <w:rPr>
          <w:szCs w:val="24"/>
        </w:rPr>
        <w:t xml:space="preserve">от </w:t>
      </w:r>
      <w:r>
        <w:rPr>
          <w:szCs w:val="24"/>
        </w:rPr>
        <w:t>14</w:t>
      </w:r>
      <w:r w:rsidRPr="001F3F24">
        <w:rPr>
          <w:szCs w:val="24"/>
        </w:rPr>
        <w:t>.1</w:t>
      </w:r>
      <w:r>
        <w:rPr>
          <w:szCs w:val="24"/>
        </w:rPr>
        <w:t>2</w:t>
      </w:r>
      <w:r w:rsidRPr="001F3F24">
        <w:rPr>
          <w:szCs w:val="24"/>
        </w:rPr>
        <w:t xml:space="preserve">.2018 </w:t>
      </w:r>
      <w:r>
        <w:rPr>
          <w:szCs w:val="24"/>
        </w:rPr>
        <w:t xml:space="preserve">          </w:t>
      </w:r>
      <w:r w:rsidRPr="001F3F24">
        <w:rPr>
          <w:szCs w:val="24"/>
        </w:rPr>
        <w:t xml:space="preserve">№ </w:t>
      </w:r>
      <w:r>
        <w:rPr>
          <w:szCs w:val="24"/>
        </w:rPr>
        <w:t>245-п</w:t>
      </w:r>
      <w:r w:rsidRPr="001F3F24">
        <w:rPr>
          <w:szCs w:val="24"/>
        </w:rPr>
        <w:t>;</w:t>
      </w:r>
    </w:p>
    <w:p w:rsidR="000C44EC" w:rsidRDefault="000C44EC" w:rsidP="000C44EC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проект планировки территории,</w:t>
      </w:r>
      <w:r w:rsidRPr="00200430">
        <w:rPr>
          <w:szCs w:val="24"/>
        </w:rPr>
        <w:t xml:space="preserve"> </w:t>
      </w:r>
      <w:r w:rsidRPr="00145780">
        <w:rPr>
          <w:szCs w:val="24"/>
        </w:rPr>
        <w:t>расположенной в Зареченском районе города Тулы по ул. Октябрьская</w:t>
      </w:r>
      <w:r>
        <w:rPr>
          <w:szCs w:val="24"/>
        </w:rPr>
        <w:t xml:space="preserve"> (основная часть);</w:t>
      </w:r>
    </w:p>
    <w:p w:rsidR="000C44EC" w:rsidRDefault="000C44EC" w:rsidP="000C44EC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проект планировки территории,</w:t>
      </w:r>
      <w:r w:rsidRPr="00200430">
        <w:rPr>
          <w:szCs w:val="24"/>
        </w:rPr>
        <w:t xml:space="preserve"> </w:t>
      </w:r>
      <w:r w:rsidRPr="00145780">
        <w:rPr>
          <w:szCs w:val="24"/>
        </w:rPr>
        <w:t xml:space="preserve">расположенной в Зареченском районе города Тулы по ул. </w:t>
      </w:r>
      <w:proofErr w:type="gramStart"/>
      <w:r w:rsidRPr="00145780">
        <w:rPr>
          <w:szCs w:val="24"/>
        </w:rPr>
        <w:t>Октябрьская</w:t>
      </w:r>
      <w:proofErr w:type="gramEnd"/>
      <w:r>
        <w:rPr>
          <w:szCs w:val="24"/>
        </w:rPr>
        <w:t xml:space="preserve"> (материалы по обоснованию);</w:t>
      </w:r>
    </w:p>
    <w:p w:rsidR="000C44EC" w:rsidRDefault="000C44EC" w:rsidP="000C44EC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проект межевания территории,</w:t>
      </w:r>
      <w:r w:rsidRPr="00200430">
        <w:rPr>
          <w:szCs w:val="24"/>
        </w:rPr>
        <w:t xml:space="preserve"> </w:t>
      </w:r>
      <w:r w:rsidRPr="00145780">
        <w:rPr>
          <w:szCs w:val="24"/>
        </w:rPr>
        <w:t>расположенной в Зареченском районе города Тулы по ул. Октябрьская</w:t>
      </w:r>
      <w:r>
        <w:rPr>
          <w:szCs w:val="24"/>
        </w:rPr>
        <w:t xml:space="preserve"> (основная часть);</w:t>
      </w:r>
    </w:p>
    <w:p w:rsidR="000C44EC" w:rsidRPr="00E2449B" w:rsidRDefault="000C44EC" w:rsidP="000C44EC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проект межевания территории,</w:t>
      </w:r>
      <w:r w:rsidRPr="00200430">
        <w:rPr>
          <w:szCs w:val="24"/>
        </w:rPr>
        <w:t xml:space="preserve"> </w:t>
      </w:r>
      <w:r w:rsidRPr="00145780">
        <w:rPr>
          <w:szCs w:val="24"/>
        </w:rPr>
        <w:t xml:space="preserve">расположенной в Зареченском районе города Тулы по ул. </w:t>
      </w:r>
      <w:proofErr w:type="gramStart"/>
      <w:r w:rsidRPr="00145780">
        <w:rPr>
          <w:szCs w:val="24"/>
        </w:rPr>
        <w:t>Октябрьская</w:t>
      </w:r>
      <w:proofErr w:type="gramEnd"/>
      <w:r>
        <w:rPr>
          <w:szCs w:val="24"/>
        </w:rPr>
        <w:t xml:space="preserve"> (материалы по обоснованию).</w:t>
      </w:r>
    </w:p>
    <w:p w:rsidR="002A2B6E" w:rsidRPr="004C216B" w:rsidRDefault="002A2B6E" w:rsidP="000C44EC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</w:p>
    <w:p w:rsidR="002A2B6E" w:rsidRPr="002A2B6E" w:rsidRDefault="005C58A3" w:rsidP="000C44EC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>ального образования город Тула</w:t>
      </w:r>
      <w:r w:rsidR="00A93741">
        <w:rPr>
          <w:szCs w:val="24"/>
        </w:rPr>
        <w:t xml:space="preserve"> </w:t>
      </w:r>
      <w:r w:rsidR="00A93741" w:rsidRPr="000562D2">
        <w:rPr>
          <w:szCs w:val="24"/>
        </w:rPr>
        <w:t>№</w:t>
      </w:r>
      <w:r w:rsidR="00A93741">
        <w:rPr>
          <w:szCs w:val="24"/>
        </w:rPr>
        <w:t xml:space="preserve"> 24 (24) 18 декабря</w:t>
      </w:r>
      <w:r w:rsidR="00A93741" w:rsidRPr="00B60C4E">
        <w:rPr>
          <w:szCs w:val="24"/>
        </w:rPr>
        <w:t xml:space="preserve"> 2018</w:t>
      </w:r>
      <w:r w:rsidR="00A93741">
        <w:rPr>
          <w:szCs w:val="24"/>
        </w:rPr>
        <w:t> г</w:t>
      </w:r>
      <w:r>
        <w:rPr>
          <w:szCs w:val="24"/>
        </w:rPr>
        <w:t>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proofErr w:type="gramEnd"/>
      <w:r w:rsidR="00AD69F2">
        <w:fldChar w:fldCharType="begin"/>
      </w:r>
      <w:r w:rsidR="00AD69F2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AD69F2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AD69F2">
        <w:fldChar w:fldCharType="end"/>
      </w:r>
      <w:r w:rsidRPr="008F6E00">
        <w:rPr>
          <w:szCs w:val="24"/>
        </w:rPr>
        <w:t>)</w:t>
      </w:r>
      <w:r>
        <w:rPr>
          <w:szCs w:val="24"/>
        </w:rPr>
        <w:t xml:space="preserve"> </w:t>
      </w:r>
      <w:r w:rsidR="00A93741">
        <w:rPr>
          <w:szCs w:val="24"/>
        </w:rPr>
        <w:t>14</w:t>
      </w:r>
      <w:r>
        <w:rPr>
          <w:szCs w:val="24"/>
        </w:rPr>
        <w:t>.1</w:t>
      </w:r>
      <w:r w:rsidR="00A93741">
        <w:rPr>
          <w:szCs w:val="24"/>
        </w:rPr>
        <w:t>2</w:t>
      </w:r>
      <w:r w:rsidRPr="00B60C4E">
        <w:rPr>
          <w:szCs w:val="24"/>
        </w:rPr>
        <w:t>.2018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C44EC" w:rsidRDefault="005C58A3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8A3">
        <w:rPr>
          <w:rFonts w:ascii="Times New Roman" w:hAnsi="Times New Roman" w:cs="Times New Roman"/>
          <w:sz w:val="24"/>
          <w:szCs w:val="24"/>
        </w:rPr>
        <w:t>Экспозиция проект</w:t>
      </w:r>
      <w:r w:rsidR="00974DD9">
        <w:rPr>
          <w:rFonts w:ascii="Times New Roman" w:hAnsi="Times New Roman" w:cs="Times New Roman"/>
          <w:sz w:val="24"/>
          <w:szCs w:val="24"/>
        </w:rPr>
        <w:t>ов</w:t>
      </w:r>
      <w:r w:rsidRPr="005C58A3">
        <w:rPr>
          <w:rFonts w:ascii="Times New Roman" w:hAnsi="Times New Roman" w:cs="Times New Roman"/>
          <w:sz w:val="24"/>
          <w:szCs w:val="24"/>
        </w:rPr>
        <w:t xml:space="preserve"> проходила </w:t>
      </w:r>
      <w:r w:rsidRPr="005C58A3">
        <w:rPr>
          <w:rFonts w:ascii="Times New Roman" w:hAnsi="Times New Roman" w:cs="Times New Roman"/>
          <w:color w:val="000000"/>
          <w:sz w:val="24"/>
          <w:szCs w:val="24"/>
        </w:rPr>
        <w:t xml:space="preserve">в здании главного управления администрации города Тулы </w:t>
      </w:r>
      <w:r w:rsidR="000C44EC" w:rsidRPr="000C44EC">
        <w:rPr>
          <w:rFonts w:ascii="Times New Roman" w:hAnsi="Times New Roman" w:cs="Times New Roman"/>
          <w:color w:val="000000"/>
          <w:sz w:val="24"/>
          <w:szCs w:val="24"/>
        </w:rPr>
        <w:t>по Зареченскому территориальному округу по адресу</w:t>
      </w:r>
      <w:r w:rsidR="001F0819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 w:rsidR="001F0819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1F0819">
        <w:rPr>
          <w:rFonts w:ascii="Times New Roman" w:hAnsi="Times New Roman" w:cs="Times New Roman"/>
          <w:color w:val="000000"/>
          <w:sz w:val="24"/>
          <w:szCs w:val="24"/>
        </w:rPr>
        <w:t xml:space="preserve">. Тула, ул. Литейная, д. 10 </w:t>
      </w:r>
      <w:r w:rsidR="000C44EC" w:rsidRPr="000C44EC">
        <w:rPr>
          <w:rFonts w:ascii="Times New Roman" w:hAnsi="Times New Roman" w:cs="Times New Roman"/>
          <w:color w:val="000000"/>
          <w:sz w:val="24"/>
          <w:szCs w:val="24"/>
        </w:rPr>
        <w:t xml:space="preserve">с 18 </w:t>
      </w:r>
      <w:r w:rsidR="001F0819">
        <w:rPr>
          <w:rFonts w:ascii="Times New Roman" w:hAnsi="Times New Roman" w:cs="Times New Roman"/>
          <w:color w:val="000000"/>
          <w:sz w:val="24"/>
          <w:szCs w:val="24"/>
        </w:rPr>
        <w:t xml:space="preserve">декабря 2018 года по 21 января </w:t>
      </w:r>
      <w:r w:rsidR="000C44EC" w:rsidRPr="000C44EC">
        <w:rPr>
          <w:rFonts w:ascii="Times New Roman" w:hAnsi="Times New Roman" w:cs="Times New Roman"/>
          <w:color w:val="000000"/>
          <w:sz w:val="24"/>
          <w:szCs w:val="24"/>
        </w:rPr>
        <w:t xml:space="preserve">2019 года. Консультации по экспозиции проектов проводились каждый понедельник с 14 часов до 16 часов и каждый четверг с </w:t>
      </w:r>
      <w:r w:rsidR="007A3CAF"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="000C44EC" w:rsidRPr="000C44EC">
        <w:rPr>
          <w:rFonts w:ascii="Times New Roman" w:hAnsi="Times New Roman" w:cs="Times New Roman"/>
          <w:color w:val="000000"/>
          <w:sz w:val="24"/>
          <w:szCs w:val="24"/>
        </w:rPr>
        <w:t>9 часов до 11 часов</w:t>
      </w:r>
      <w:r w:rsidR="00A93741" w:rsidRPr="000C44E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93741" w:rsidRPr="00A93741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B91D02" w:rsidRDefault="002418E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приняли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A1520B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AF076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970CA">
        <w:rPr>
          <w:rFonts w:ascii="Times New Roman" w:hAnsi="Times New Roman" w:cs="Times New Roman"/>
          <w:sz w:val="24"/>
          <w:szCs w:val="24"/>
        </w:rPr>
        <w:t>№</w:t>
      </w:r>
      <w:r w:rsidR="003211B5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7A3CAF">
        <w:rPr>
          <w:rFonts w:ascii="Times New Roman" w:hAnsi="Times New Roman" w:cs="Times New Roman"/>
          <w:sz w:val="24"/>
          <w:szCs w:val="24"/>
        </w:rPr>
        <w:t>3</w:t>
      </w:r>
      <w:r w:rsidR="00C30B34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от </w:t>
      </w:r>
      <w:r w:rsidR="00630C9E">
        <w:rPr>
          <w:rFonts w:ascii="Times New Roman" w:hAnsi="Times New Roman" w:cs="Times New Roman"/>
          <w:sz w:val="24"/>
          <w:szCs w:val="24"/>
        </w:rPr>
        <w:t>2</w:t>
      </w:r>
      <w:r w:rsidR="00A1520B">
        <w:rPr>
          <w:rFonts w:ascii="Times New Roman" w:hAnsi="Times New Roman" w:cs="Times New Roman"/>
          <w:sz w:val="24"/>
          <w:szCs w:val="24"/>
        </w:rPr>
        <w:t>2</w:t>
      </w:r>
      <w:r w:rsidR="00B60102" w:rsidRPr="00A970CA">
        <w:rPr>
          <w:rFonts w:ascii="Times New Roman" w:hAnsi="Times New Roman" w:cs="Times New Roman"/>
          <w:sz w:val="24"/>
          <w:szCs w:val="24"/>
        </w:rPr>
        <w:t>.</w:t>
      </w:r>
      <w:r w:rsidR="00A93741">
        <w:rPr>
          <w:rFonts w:ascii="Times New Roman" w:hAnsi="Times New Roman" w:cs="Times New Roman"/>
          <w:sz w:val="24"/>
          <w:szCs w:val="24"/>
        </w:rPr>
        <w:t>01</w:t>
      </w:r>
      <w:r w:rsidR="006F0AF6" w:rsidRPr="00A970CA">
        <w:rPr>
          <w:rFonts w:ascii="Times New Roman" w:hAnsi="Times New Roman" w:cs="Times New Roman"/>
          <w:sz w:val="24"/>
          <w:szCs w:val="24"/>
        </w:rPr>
        <w:t>.201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Pr="00A970CA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 w:rsidR="00974DD9">
        <w:rPr>
          <w:rFonts w:ascii="Times New Roman" w:hAnsi="Times New Roman" w:cs="Times New Roman"/>
          <w:bCs/>
          <w:sz w:val="24"/>
          <w:szCs w:val="24"/>
        </w:rPr>
        <w:t>ы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данны</w:t>
      </w:r>
      <w:r w:rsidR="00974DD9">
        <w:rPr>
          <w:rFonts w:ascii="Times New Roman" w:hAnsi="Times New Roman" w:cs="Times New Roman"/>
          <w:bCs/>
          <w:sz w:val="24"/>
          <w:szCs w:val="24"/>
        </w:rPr>
        <w:t>е</w:t>
      </w:r>
      <w:r w:rsidR="00671CEB">
        <w:rPr>
          <w:rFonts w:ascii="Times New Roman" w:hAnsi="Times New Roman" w:cs="Times New Roman"/>
          <w:bCs/>
          <w:sz w:val="24"/>
          <w:szCs w:val="24"/>
        </w:rPr>
        <w:t xml:space="preserve"> проект</w:t>
      </w:r>
      <w:r w:rsidR="00974DD9">
        <w:rPr>
          <w:rFonts w:ascii="Times New Roman" w:hAnsi="Times New Roman" w:cs="Times New Roman"/>
          <w:bCs/>
          <w:sz w:val="24"/>
          <w:szCs w:val="24"/>
        </w:rPr>
        <w:t>ы</w:t>
      </w:r>
      <w:r w:rsidR="00671CEB">
        <w:rPr>
          <w:rFonts w:ascii="Times New Roman" w:hAnsi="Times New Roman" w:cs="Times New Roman"/>
          <w:bCs/>
          <w:sz w:val="24"/>
          <w:szCs w:val="24"/>
        </w:rPr>
        <w:t>,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 w:rsidR="00671CEB"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A9374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D5213F">
        <w:rPr>
          <w:rFonts w:ascii="Times New Roman" w:hAnsi="Times New Roman" w:cs="Times New Roman"/>
          <w:sz w:val="24"/>
          <w:szCs w:val="24"/>
        </w:rPr>
        <w:t>е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</w:t>
      </w:r>
      <w:r w:rsidR="001F0819">
        <w:rPr>
          <w:rFonts w:ascii="Times New Roman" w:hAnsi="Times New Roman" w:cs="Times New Roman"/>
          <w:sz w:val="24"/>
          <w:szCs w:val="24"/>
        </w:rPr>
        <w:t xml:space="preserve">анизатора  публичных  слушаний </w:t>
      </w:r>
      <w:r w:rsidRPr="000562D2">
        <w:rPr>
          <w:rFonts w:ascii="Times New Roman" w:hAnsi="Times New Roman" w:cs="Times New Roman"/>
          <w:sz w:val="24"/>
          <w:szCs w:val="24"/>
        </w:rPr>
        <w:t>о целесообразности и</w:t>
      </w:r>
      <w:r w:rsidR="001F0819">
        <w:rPr>
          <w:rFonts w:ascii="Times New Roman" w:hAnsi="Times New Roman" w:cs="Times New Roman"/>
          <w:sz w:val="24"/>
          <w:szCs w:val="24"/>
        </w:rPr>
        <w:t xml:space="preserve">ли нецелесообразности  учета внесенных участниками публичных </w:t>
      </w:r>
      <w:r w:rsidRPr="000562D2">
        <w:rPr>
          <w:rFonts w:ascii="Times New Roman" w:hAnsi="Times New Roman" w:cs="Times New Roman"/>
          <w:sz w:val="24"/>
          <w:szCs w:val="24"/>
        </w:rPr>
        <w:t>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33EA" w:rsidRDefault="005507E5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0102" w:rsidRDefault="00D33C9E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Pr="00AF0764" w:rsidRDefault="00D33C9E" w:rsidP="00A93741">
      <w:pPr>
        <w:spacing w:after="0" w:line="240" w:lineRule="auto"/>
        <w:ind w:firstLine="567"/>
        <w:rPr>
          <w:szCs w:val="24"/>
        </w:rPr>
      </w:pPr>
      <w:r>
        <w:rPr>
          <w:szCs w:val="24"/>
        </w:rPr>
        <w:br w:type="page"/>
      </w:r>
      <w:r w:rsidR="00431F18" w:rsidRPr="000562D2">
        <w:rPr>
          <w:szCs w:val="24"/>
        </w:rPr>
        <w:lastRenderedPageBreak/>
        <w:t>Выводы по результатам публичных слушаний:</w:t>
      </w:r>
      <w:r w:rsidR="00077104">
        <w:rPr>
          <w:szCs w:val="24"/>
        </w:rPr>
        <w:t xml:space="preserve"> </w:t>
      </w:r>
      <w:r w:rsidR="005507E5">
        <w:rPr>
          <w:szCs w:val="24"/>
        </w:rPr>
        <w:t>под</w:t>
      </w:r>
      <w:r w:rsidR="008C1922">
        <w:rPr>
          <w:szCs w:val="24"/>
        </w:rPr>
        <w:t>д</w:t>
      </w:r>
      <w:r w:rsidR="005507E5">
        <w:rPr>
          <w:szCs w:val="24"/>
        </w:rPr>
        <w:t>ержать</w:t>
      </w:r>
      <w:r>
        <w:rPr>
          <w:szCs w:val="24"/>
        </w:rPr>
        <w:t xml:space="preserve"> </w:t>
      </w:r>
      <w:r w:rsidR="00D5213F">
        <w:rPr>
          <w:szCs w:val="24"/>
        </w:rPr>
        <w:t xml:space="preserve">проект планировки и проект </w:t>
      </w:r>
      <w:r w:rsidR="005C58A3" w:rsidRPr="005C58A3">
        <w:rPr>
          <w:szCs w:val="24"/>
        </w:rPr>
        <w:t xml:space="preserve">межевания </w:t>
      </w:r>
      <w:r w:rsidR="007A3CAF">
        <w:rPr>
          <w:szCs w:val="24"/>
        </w:rPr>
        <w:t xml:space="preserve">территории, расположенной в Зареченском районе города Тулы по             ул. </w:t>
      </w:r>
      <w:proofErr w:type="gramStart"/>
      <w:r w:rsidR="007A3CAF">
        <w:rPr>
          <w:szCs w:val="24"/>
        </w:rPr>
        <w:t>Октябрьская</w:t>
      </w:r>
      <w:proofErr w:type="gramEnd"/>
      <w:r w:rsidR="00A87751" w:rsidRPr="00AF0764">
        <w:rPr>
          <w:szCs w:val="24"/>
        </w:rPr>
        <w:t>.</w:t>
      </w:r>
    </w:p>
    <w:p w:rsidR="00F67284" w:rsidRPr="00C30B34" w:rsidRDefault="00F67284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3741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A10662" w:rsidRDefault="00A10662" w:rsidP="00A10662">
      <w:pPr>
        <w:spacing w:after="0" w:line="240" w:lineRule="auto"/>
        <w:rPr>
          <w:szCs w:val="24"/>
        </w:rPr>
      </w:pPr>
      <w:r w:rsidRPr="00A10662">
        <w:rPr>
          <w:szCs w:val="24"/>
        </w:rPr>
        <w:t xml:space="preserve">Заместитель председателя 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A8C" w:rsidRDefault="00C57A8C" w:rsidP="00F81D16">
      <w:pPr>
        <w:spacing w:after="0" w:line="240" w:lineRule="auto"/>
      </w:pPr>
      <w:r>
        <w:separator/>
      </w:r>
    </w:p>
  </w:endnote>
  <w:endnote w:type="continuationSeparator" w:id="0">
    <w:p w:rsidR="00C57A8C" w:rsidRDefault="00C57A8C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A8C" w:rsidRDefault="00C57A8C" w:rsidP="00F81D16">
      <w:pPr>
        <w:spacing w:after="0" w:line="240" w:lineRule="auto"/>
      </w:pPr>
      <w:r>
        <w:separator/>
      </w:r>
    </w:p>
  </w:footnote>
  <w:footnote w:type="continuationSeparator" w:id="0">
    <w:p w:rsidR="00C57A8C" w:rsidRDefault="00C57A8C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F81D16" w:rsidRPr="00D20432" w:rsidRDefault="00AD69F2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8F32C1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A1520B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F81D16" w:rsidRDefault="00F81D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336F8"/>
    <w:rsid w:val="0004083C"/>
    <w:rsid w:val="000421AB"/>
    <w:rsid w:val="00045C0C"/>
    <w:rsid w:val="00054984"/>
    <w:rsid w:val="00054AAB"/>
    <w:rsid w:val="00056421"/>
    <w:rsid w:val="00073E19"/>
    <w:rsid w:val="00074282"/>
    <w:rsid w:val="00077104"/>
    <w:rsid w:val="00084807"/>
    <w:rsid w:val="00085E0C"/>
    <w:rsid w:val="00087EC6"/>
    <w:rsid w:val="000A6EA7"/>
    <w:rsid w:val="000C1CF8"/>
    <w:rsid w:val="000C3D5F"/>
    <w:rsid w:val="000C44EC"/>
    <w:rsid w:val="000E69E9"/>
    <w:rsid w:val="00100BF7"/>
    <w:rsid w:val="0010130E"/>
    <w:rsid w:val="00110FED"/>
    <w:rsid w:val="00121369"/>
    <w:rsid w:val="00133881"/>
    <w:rsid w:val="00140DF9"/>
    <w:rsid w:val="00145803"/>
    <w:rsid w:val="00176A1A"/>
    <w:rsid w:val="001C0B68"/>
    <w:rsid w:val="001C7987"/>
    <w:rsid w:val="001E4EDE"/>
    <w:rsid w:val="001E7CC7"/>
    <w:rsid w:val="001F0819"/>
    <w:rsid w:val="00201551"/>
    <w:rsid w:val="00211293"/>
    <w:rsid w:val="00225779"/>
    <w:rsid w:val="002314F5"/>
    <w:rsid w:val="002418E2"/>
    <w:rsid w:val="0026486D"/>
    <w:rsid w:val="002813DA"/>
    <w:rsid w:val="0028740B"/>
    <w:rsid w:val="002A01AD"/>
    <w:rsid w:val="002A2B6E"/>
    <w:rsid w:val="002A2FA2"/>
    <w:rsid w:val="002B02ED"/>
    <w:rsid w:val="002B374D"/>
    <w:rsid w:val="002C2BC0"/>
    <w:rsid w:val="002F25C9"/>
    <w:rsid w:val="002F3361"/>
    <w:rsid w:val="003033EA"/>
    <w:rsid w:val="003211B5"/>
    <w:rsid w:val="00342AB2"/>
    <w:rsid w:val="003454FA"/>
    <w:rsid w:val="003558AE"/>
    <w:rsid w:val="00364BCB"/>
    <w:rsid w:val="00371AFE"/>
    <w:rsid w:val="00375D4B"/>
    <w:rsid w:val="00377CCE"/>
    <w:rsid w:val="00396777"/>
    <w:rsid w:val="00397D64"/>
    <w:rsid w:val="003A34D0"/>
    <w:rsid w:val="003A46E0"/>
    <w:rsid w:val="003C2CF3"/>
    <w:rsid w:val="003D268D"/>
    <w:rsid w:val="003D4A84"/>
    <w:rsid w:val="003E2382"/>
    <w:rsid w:val="00400EAD"/>
    <w:rsid w:val="004045F1"/>
    <w:rsid w:val="00415656"/>
    <w:rsid w:val="004313DD"/>
    <w:rsid w:val="00431F18"/>
    <w:rsid w:val="0044006E"/>
    <w:rsid w:val="00442B26"/>
    <w:rsid w:val="004442A0"/>
    <w:rsid w:val="00454A5C"/>
    <w:rsid w:val="00467596"/>
    <w:rsid w:val="00470101"/>
    <w:rsid w:val="0048003B"/>
    <w:rsid w:val="00493826"/>
    <w:rsid w:val="004A5CC3"/>
    <w:rsid w:val="004A78C3"/>
    <w:rsid w:val="004B3AD2"/>
    <w:rsid w:val="004B675F"/>
    <w:rsid w:val="004C216B"/>
    <w:rsid w:val="004C24D6"/>
    <w:rsid w:val="004E191F"/>
    <w:rsid w:val="004E4EAD"/>
    <w:rsid w:val="00502F94"/>
    <w:rsid w:val="005063BF"/>
    <w:rsid w:val="00513593"/>
    <w:rsid w:val="00513596"/>
    <w:rsid w:val="00514F18"/>
    <w:rsid w:val="00520435"/>
    <w:rsid w:val="00520F40"/>
    <w:rsid w:val="00526F29"/>
    <w:rsid w:val="005507E5"/>
    <w:rsid w:val="0058184D"/>
    <w:rsid w:val="005935D6"/>
    <w:rsid w:val="0059715E"/>
    <w:rsid w:val="005A79CA"/>
    <w:rsid w:val="005C0508"/>
    <w:rsid w:val="005C58A3"/>
    <w:rsid w:val="005E01C7"/>
    <w:rsid w:val="005E08B5"/>
    <w:rsid w:val="005E41CF"/>
    <w:rsid w:val="005F228F"/>
    <w:rsid w:val="00605BD0"/>
    <w:rsid w:val="00610CA9"/>
    <w:rsid w:val="00611CC0"/>
    <w:rsid w:val="0061498E"/>
    <w:rsid w:val="00615304"/>
    <w:rsid w:val="00630C9E"/>
    <w:rsid w:val="00640A84"/>
    <w:rsid w:val="00652ACC"/>
    <w:rsid w:val="0067028D"/>
    <w:rsid w:val="00671CEB"/>
    <w:rsid w:val="00672615"/>
    <w:rsid w:val="006940BC"/>
    <w:rsid w:val="006C25E0"/>
    <w:rsid w:val="006C7976"/>
    <w:rsid w:val="006D1E5D"/>
    <w:rsid w:val="006E6C07"/>
    <w:rsid w:val="006F0AF6"/>
    <w:rsid w:val="006F0E6C"/>
    <w:rsid w:val="006F188A"/>
    <w:rsid w:val="006F592C"/>
    <w:rsid w:val="00701696"/>
    <w:rsid w:val="00714DAB"/>
    <w:rsid w:val="007266F9"/>
    <w:rsid w:val="00736069"/>
    <w:rsid w:val="00795F49"/>
    <w:rsid w:val="007A3CAF"/>
    <w:rsid w:val="007B0AF8"/>
    <w:rsid w:val="007C53C6"/>
    <w:rsid w:val="007D53E5"/>
    <w:rsid w:val="007E62CE"/>
    <w:rsid w:val="0083746A"/>
    <w:rsid w:val="00844F4A"/>
    <w:rsid w:val="00846063"/>
    <w:rsid w:val="008621FE"/>
    <w:rsid w:val="00866C5D"/>
    <w:rsid w:val="008820EF"/>
    <w:rsid w:val="00895A51"/>
    <w:rsid w:val="008A09ED"/>
    <w:rsid w:val="008A69F6"/>
    <w:rsid w:val="008C1922"/>
    <w:rsid w:val="008C685E"/>
    <w:rsid w:val="008E51CE"/>
    <w:rsid w:val="008F10AF"/>
    <w:rsid w:val="008F32C1"/>
    <w:rsid w:val="00907D59"/>
    <w:rsid w:val="009160D0"/>
    <w:rsid w:val="00923BAE"/>
    <w:rsid w:val="00935A79"/>
    <w:rsid w:val="009633B0"/>
    <w:rsid w:val="00974DD9"/>
    <w:rsid w:val="00980B41"/>
    <w:rsid w:val="00983E40"/>
    <w:rsid w:val="009847BA"/>
    <w:rsid w:val="00997277"/>
    <w:rsid w:val="009A597D"/>
    <w:rsid w:val="009B74CB"/>
    <w:rsid w:val="009B7C58"/>
    <w:rsid w:val="009D5668"/>
    <w:rsid w:val="009F5482"/>
    <w:rsid w:val="00A00B5C"/>
    <w:rsid w:val="00A10662"/>
    <w:rsid w:val="00A1520B"/>
    <w:rsid w:val="00A16107"/>
    <w:rsid w:val="00A42609"/>
    <w:rsid w:val="00A5719D"/>
    <w:rsid w:val="00A60213"/>
    <w:rsid w:val="00A62EE1"/>
    <w:rsid w:val="00A726C6"/>
    <w:rsid w:val="00A87751"/>
    <w:rsid w:val="00A93741"/>
    <w:rsid w:val="00A95D41"/>
    <w:rsid w:val="00A970CA"/>
    <w:rsid w:val="00AD69F2"/>
    <w:rsid w:val="00AE1AA5"/>
    <w:rsid w:val="00AF0764"/>
    <w:rsid w:val="00B0665F"/>
    <w:rsid w:val="00B21B1A"/>
    <w:rsid w:val="00B32E7C"/>
    <w:rsid w:val="00B331A5"/>
    <w:rsid w:val="00B50862"/>
    <w:rsid w:val="00B56A17"/>
    <w:rsid w:val="00B60102"/>
    <w:rsid w:val="00B715A7"/>
    <w:rsid w:val="00B7449D"/>
    <w:rsid w:val="00B86D21"/>
    <w:rsid w:val="00B91D02"/>
    <w:rsid w:val="00B93D08"/>
    <w:rsid w:val="00BB31D0"/>
    <w:rsid w:val="00BB4BCC"/>
    <w:rsid w:val="00BF45C2"/>
    <w:rsid w:val="00C25C37"/>
    <w:rsid w:val="00C30B34"/>
    <w:rsid w:val="00C35058"/>
    <w:rsid w:val="00C57A8C"/>
    <w:rsid w:val="00C611F9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D10F5"/>
    <w:rsid w:val="00CE748E"/>
    <w:rsid w:val="00CE7DDB"/>
    <w:rsid w:val="00D04FD9"/>
    <w:rsid w:val="00D07DFB"/>
    <w:rsid w:val="00D20432"/>
    <w:rsid w:val="00D26FCE"/>
    <w:rsid w:val="00D2751F"/>
    <w:rsid w:val="00D2766B"/>
    <w:rsid w:val="00D32CBE"/>
    <w:rsid w:val="00D33C9E"/>
    <w:rsid w:val="00D3616B"/>
    <w:rsid w:val="00D36FC6"/>
    <w:rsid w:val="00D40520"/>
    <w:rsid w:val="00D41C58"/>
    <w:rsid w:val="00D42AC1"/>
    <w:rsid w:val="00D5014B"/>
    <w:rsid w:val="00D5213F"/>
    <w:rsid w:val="00D77393"/>
    <w:rsid w:val="00D825DA"/>
    <w:rsid w:val="00DA1D73"/>
    <w:rsid w:val="00DB732A"/>
    <w:rsid w:val="00DC04BF"/>
    <w:rsid w:val="00DC0EF1"/>
    <w:rsid w:val="00DC34CE"/>
    <w:rsid w:val="00DC44E0"/>
    <w:rsid w:val="00DF30B5"/>
    <w:rsid w:val="00DF6221"/>
    <w:rsid w:val="00E122B5"/>
    <w:rsid w:val="00E327EE"/>
    <w:rsid w:val="00E37C18"/>
    <w:rsid w:val="00E4450B"/>
    <w:rsid w:val="00E655FE"/>
    <w:rsid w:val="00E70E34"/>
    <w:rsid w:val="00E81242"/>
    <w:rsid w:val="00E84E46"/>
    <w:rsid w:val="00E870B9"/>
    <w:rsid w:val="00EA35D3"/>
    <w:rsid w:val="00EA7DBA"/>
    <w:rsid w:val="00EC720F"/>
    <w:rsid w:val="00ED5A7E"/>
    <w:rsid w:val="00EE1199"/>
    <w:rsid w:val="00EF25A2"/>
    <w:rsid w:val="00F00112"/>
    <w:rsid w:val="00F00CDE"/>
    <w:rsid w:val="00F04B7B"/>
    <w:rsid w:val="00F22784"/>
    <w:rsid w:val="00F27D33"/>
    <w:rsid w:val="00F343E6"/>
    <w:rsid w:val="00F359B8"/>
    <w:rsid w:val="00F36E5C"/>
    <w:rsid w:val="00F37EE1"/>
    <w:rsid w:val="00F60678"/>
    <w:rsid w:val="00F67284"/>
    <w:rsid w:val="00F81D16"/>
    <w:rsid w:val="00F86A2D"/>
    <w:rsid w:val="00F94307"/>
    <w:rsid w:val="00FC4D72"/>
    <w:rsid w:val="00FD1782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F496A7-1D6C-4EE1-BB65-A8B63F8A7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1060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IvanovaAA</cp:lastModifiedBy>
  <cp:revision>91</cp:revision>
  <cp:lastPrinted>2019-01-22T07:41:00Z</cp:lastPrinted>
  <dcterms:created xsi:type="dcterms:W3CDTF">2018-06-25T12:41:00Z</dcterms:created>
  <dcterms:modified xsi:type="dcterms:W3CDTF">2019-01-22T07:42:00Z</dcterms:modified>
</cp:coreProperties>
</file>